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D4D" w:rsidRDefault="005D1D4D" w:rsidP="005D1D4D">
      <w:r>
        <w:rPr>
          <w:rFonts w:ascii="Arial" w:hAnsi="Arial" w:cs="Arial"/>
        </w:rPr>
        <w:t>Einladung</w:t>
      </w:r>
      <w:r>
        <w:rPr>
          <w:rFonts w:ascii="Arial" w:hAnsi="Arial" w:cs="Arial"/>
        </w:rPr>
        <w:t xml:space="preserve"> der katholischen öffentlichen Bücherei </w:t>
      </w:r>
      <w:proofErr w:type="spellStart"/>
      <w:r>
        <w:rPr>
          <w:rFonts w:ascii="Arial" w:hAnsi="Arial" w:cs="Arial"/>
        </w:rPr>
        <w:t>Keilberg</w:t>
      </w:r>
      <w:proofErr w:type="spellEnd"/>
      <w:r>
        <w:rPr>
          <w:rFonts w:ascii="Arial" w:hAnsi="Arial" w:cs="Arial"/>
        </w:rPr>
        <w:t xml:space="preserve"> zu einer </w:t>
      </w:r>
      <w:r>
        <w:rPr>
          <w:rFonts w:ascii="Arial" w:hAnsi="Arial" w:cs="Arial"/>
        </w:rPr>
        <w:t xml:space="preserve">Veranstaltung am Freitag, 16. Oktober im Ignaz-Klug-Haus in </w:t>
      </w:r>
      <w:proofErr w:type="spellStart"/>
      <w:r>
        <w:rPr>
          <w:rFonts w:ascii="Arial" w:hAnsi="Arial" w:cs="Arial"/>
        </w:rPr>
        <w:t>Keilberg</w:t>
      </w:r>
      <w:proofErr w:type="spellEnd"/>
      <w:r>
        <w:rPr>
          <w:rFonts w:ascii="Arial" w:hAnsi="Arial" w:cs="Arial"/>
        </w:rPr>
        <w:t>:</w:t>
      </w:r>
    </w:p>
    <w:p w:rsidR="005D1D4D" w:rsidRDefault="005D1D4D" w:rsidP="005D1D4D">
      <w:r>
        <w:rPr>
          <w:rFonts w:ascii="Arial" w:hAnsi="Arial" w:cs="Arial"/>
          <w:color w:val="0C1014"/>
        </w:rPr>
        <w:t>Die sympathische „</w:t>
      </w:r>
      <w:proofErr w:type="spellStart"/>
      <w:r>
        <w:rPr>
          <w:rFonts w:ascii="Arial" w:hAnsi="Arial" w:cs="Arial"/>
          <w:color w:val="0C1014"/>
        </w:rPr>
        <w:t>walöscheffer</w:t>
      </w:r>
      <w:proofErr w:type="spellEnd"/>
      <w:r>
        <w:rPr>
          <w:rFonts w:ascii="Arial" w:hAnsi="Arial" w:cs="Arial"/>
          <w:color w:val="0C1014"/>
        </w:rPr>
        <w:t>“ Autorin Laura Bachmann liest aus ihren Büchern „Lost &amp; Dark Places – Spessart“ und „111 Orte in Frankfurt, die man gesehen haben muss“ – spannend, atmosphärisch und voller überraschender Geschichten: eine Mischung aus Stadtgeflüster, vergessenen Orten, regionaler Geschichte und Gänsehautmomenten.</w:t>
      </w:r>
      <w:r>
        <w:rPr>
          <w:rFonts w:ascii="Arial" w:hAnsi="Arial" w:cs="Arial"/>
          <w:color w:val="0C1014"/>
        </w:rPr>
        <w:br/>
      </w:r>
      <w:r>
        <w:rPr>
          <w:rFonts w:ascii="Arial" w:hAnsi="Arial" w:cs="Arial"/>
          <w:color w:val="0C1014"/>
        </w:rPr>
        <w:br/>
        <w:t>Für das leibliche Wohl wird bestens gesorgt sein! Beginn ist um 19:30 Uhr.</w:t>
      </w:r>
      <w:r>
        <w:rPr>
          <w:rFonts w:ascii="Arial" w:hAnsi="Arial" w:cs="Arial"/>
          <w:color w:val="0C1014"/>
        </w:rPr>
        <w:br/>
      </w:r>
      <w:r>
        <w:rPr>
          <w:rFonts w:ascii="Arial" w:hAnsi="Arial" w:cs="Arial"/>
          <w:color w:val="0C1014"/>
        </w:rPr>
        <w:br/>
        <w:t>Die Karten kosten 10 Euro inkl. einem Freigetränk und sind in der Bäckerei Fischbach, bei Getränke Neuburger und natürlich in der Bücherei erhältlich.</w:t>
      </w:r>
      <w:r>
        <w:rPr>
          <w:rFonts w:ascii="Arial" w:hAnsi="Arial" w:cs="Arial"/>
          <w:color w:val="0C1014"/>
        </w:rPr>
        <w:br/>
      </w:r>
      <w:r>
        <w:rPr>
          <w:rFonts w:ascii="Arial" w:hAnsi="Arial" w:cs="Arial"/>
          <w:color w:val="0C1014"/>
        </w:rPr>
        <w:br/>
        <w:t xml:space="preserve">Vielleicht hat der ein oder andere aus </w:t>
      </w:r>
      <w:r>
        <w:rPr>
          <w:rFonts w:ascii="Arial" w:hAnsi="Arial" w:cs="Arial"/>
          <w:color w:val="0C1014"/>
        </w:rPr>
        <w:t>dem Kreis des Geschichts- und Kunstvereins</w:t>
      </w:r>
      <w:r>
        <w:rPr>
          <w:rFonts w:ascii="Arial" w:hAnsi="Arial" w:cs="Arial"/>
          <w:color w:val="0C1014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0C1014"/>
        </w:rPr>
        <w:t>Interesse die Autorenlesung zu besuchen.</w:t>
      </w:r>
      <w:r>
        <w:rPr>
          <w:rFonts w:ascii="Arial" w:hAnsi="Arial" w:cs="Arial"/>
          <w:color w:val="0C1014"/>
        </w:rPr>
        <w:br/>
        <w:t>Wir würden uns sehr freuen, Sie begrüßen zu dürfen!</w:t>
      </w:r>
    </w:p>
    <w:p w:rsidR="005D1D4D" w:rsidRDefault="005D1D4D" w:rsidP="005D1D4D"/>
    <w:p w:rsidR="005D1D4D" w:rsidRDefault="005D1D4D" w:rsidP="005D1D4D">
      <w:r>
        <w:rPr>
          <w:rFonts w:ascii="Arial" w:hAnsi="Arial" w:cs="Arial"/>
          <w:color w:val="0C1014"/>
        </w:rPr>
        <w:t>Viele Grüße und ein schönes Wochenende!</w:t>
      </w:r>
      <w:r>
        <w:rPr>
          <w:rFonts w:ascii="Arial" w:hAnsi="Arial" w:cs="Arial"/>
          <w:color w:val="0C1014"/>
        </w:rPr>
        <w:br/>
      </w:r>
      <w:r>
        <w:rPr>
          <w:rFonts w:ascii="Arial" w:hAnsi="Arial" w:cs="Arial"/>
          <w:color w:val="0C1014"/>
        </w:rPr>
        <w:br/>
        <w:t>im Namen des Bücherei-Teams</w:t>
      </w:r>
      <w:r>
        <w:rPr>
          <w:rFonts w:ascii="Arial" w:hAnsi="Arial" w:cs="Arial"/>
          <w:color w:val="0C1014"/>
        </w:rPr>
        <w:br/>
        <w:t>Anna Christ</w:t>
      </w:r>
    </w:p>
    <w:p w:rsidR="00743579" w:rsidRDefault="00743579"/>
    <w:sectPr w:rsidR="007435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4D"/>
    <w:rsid w:val="005D1D4D"/>
    <w:rsid w:val="0074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5F526"/>
  <w15:chartTrackingRefBased/>
  <w15:docId w15:val="{CE438193-E795-44CC-994B-EF9EA745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D1D4D"/>
    <w:pPr>
      <w:spacing w:after="0" w:line="240" w:lineRule="auto"/>
    </w:pPr>
    <w:rPr>
      <w:rFonts w:ascii="Aptos" w:hAnsi="Aptos" w:cs="Calibri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0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Brehm</dc:creator>
  <cp:keywords/>
  <dc:description/>
  <cp:lastModifiedBy>Roland Brehm</cp:lastModifiedBy>
  <cp:revision>1</cp:revision>
  <dcterms:created xsi:type="dcterms:W3CDTF">2026-10-11T14:24:00Z</dcterms:created>
  <dcterms:modified xsi:type="dcterms:W3CDTF">2026-10-11T14:29:00Z</dcterms:modified>
</cp:coreProperties>
</file>